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60" w:rsidRPr="00C9021E" w:rsidRDefault="00BD1D60" w:rsidP="00BD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637869">
        <w:rPr>
          <w:rFonts w:ascii="Times New Roman" w:eastAsia="Times New Roman" w:hAnsi="Times New Roman" w:cs="Times New Roman"/>
          <w:iCs/>
          <w:szCs w:val="24"/>
          <w:lang w:eastAsia="pl-PL"/>
        </w:rPr>
        <w:t>Załącznik Nr 4 do ogłoszenia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BD1D60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…………………………..………………………………                                                                                        (miejscowość ,data)</w:t>
      </w:r>
    </w:p>
    <w:p w:rsidR="00BD1D60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…………………………..………………………………                                                             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           (imię i nazwisko)                                                                                               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…………………………..………………………………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         (adres zamieszkania)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…………………………………………………………...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                ( PESEL )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 xml:space="preserve">                                                                </w:t>
      </w: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OŚWIADCZENIE 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                                                o posiadaniu obywatelstwa polskiego 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Ja niżej podpisana/podpisany*, oświadczam, że posiadam obywatelstwo polskie/nie posiadam obywatelstwa polskiego.*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…………………………………………….                          ………………………</w:t>
      </w:r>
      <w:r>
        <w:rPr>
          <w:rFonts w:ascii="Times New Roman" w:eastAsia="Times New Roman" w:hAnsi="Times New Roman" w:cs="Times New Roman"/>
          <w:szCs w:val="24"/>
          <w:lang w:eastAsia="pl-PL"/>
        </w:rPr>
        <w:t>…………</w:t>
      </w:r>
    </w:p>
    <w:p w:rsidR="00BD1D60" w:rsidRPr="00C9021E" w:rsidRDefault="00BD1D60" w:rsidP="00BD1D6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(miejscowość,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 xml:space="preserve">data)                                                                            (czytelny  podpis)                                                           </w:t>
      </w:r>
    </w:p>
    <w:p w:rsidR="00FC61B8" w:rsidRDefault="00FC61B8"/>
    <w:p w:rsidR="002C09AA" w:rsidRDefault="002C09AA"/>
    <w:p w:rsidR="002C09AA" w:rsidRPr="00C9021E" w:rsidRDefault="002C09AA" w:rsidP="002C09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* niepotrzebne skreślić</w:t>
      </w:r>
    </w:p>
    <w:p w:rsidR="002C09AA" w:rsidRDefault="002C09AA">
      <w:bookmarkStart w:id="0" w:name="_GoBack"/>
      <w:bookmarkEnd w:id="0"/>
    </w:p>
    <w:sectPr w:rsidR="002C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428A"/>
    <w:multiLevelType w:val="hybridMultilevel"/>
    <w:tmpl w:val="B922D6EE"/>
    <w:lvl w:ilvl="0" w:tplc="5E0A0C0C">
      <w:start w:val="2"/>
      <w:numFmt w:val="bullet"/>
      <w:pStyle w:val="Legenda"/>
      <w:lvlText w:val="–"/>
      <w:lvlJc w:val="center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60"/>
    <w:rsid w:val="00092D63"/>
    <w:rsid w:val="00190C74"/>
    <w:rsid w:val="00254C8C"/>
    <w:rsid w:val="002C09AA"/>
    <w:rsid w:val="00660569"/>
    <w:rsid w:val="0087392A"/>
    <w:rsid w:val="00BD1D60"/>
    <w:rsid w:val="00CA7973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D60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D60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2020-06-17T19:24:00Z</dcterms:created>
  <dcterms:modified xsi:type="dcterms:W3CDTF">2020-06-17T19:26:00Z</dcterms:modified>
</cp:coreProperties>
</file>