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D264" w14:textId="5E476B01" w:rsidR="00BD71EC" w:rsidRPr="00CD4752" w:rsidRDefault="00F53B7D" w:rsidP="00BD71EC">
      <w:pPr>
        <w:pStyle w:val="NormalnyWeb"/>
        <w:spacing w:before="0" w:beforeAutospacing="0" w:after="0"/>
        <w:rPr>
          <w:rFonts w:asciiTheme="minorHAnsi" w:hAnsiTheme="minorHAnsi" w:cstheme="minorHAnsi"/>
          <w:bCs/>
          <w:spacing w:val="4"/>
          <w:sz w:val="22"/>
        </w:rPr>
      </w:pPr>
      <w:r>
        <w:rPr>
          <w:rFonts w:asciiTheme="minorHAnsi" w:hAnsiTheme="minorHAnsi" w:cstheme="minorHAnsi"/>
          <w:bCs/>
          <w:spacing w:val="4"/>
          <w:sz w:val="22"/>
        </w:rPr>
        <w:t>ZP</w:t>
      </w:r>
      <w:r w:rsidR="00BD71EC" w:rsidRPr="00CD4752">
        <w:rPr>
          <w:rFonts w:asciiTheme="minorHAnsi" w:hAnsiTheme="minorHAnsi" w:cstheme="minorHAnsi"/>
          <w:bCs/>
          <w:spacing w:val="4"/>
          <w:sz w:val="22"/>
        </w:rPr>
        <w:t>.271.</w:t>
      </w:r>
      <w:r w:rsidR="00AC33AF">
        <w:rPr>
          <w:rFonts w:asciiTheme="minorHAnsi" w:hAnsiTheme="minorHAnsi" w:cstheme="minorHAnsi"/>
          <w:bCs/>
          <w:spacing w:val="4"/>
          <w:sz w:val="22"/>
        </w:rPr>
        <w:t>1</w:t>
      </w:r>
      <w:r w:rsidR="00BD71EC" w:rsidRPr="00CD4752">
        <w:rPr>
          <w:rFonts w:asciiTheme="minorHAnsi" w:hAnsiTheme="minorHAnsi" w:cstheme="minorHAnsi"/>
          <w:bCs/>
          <w:spacing w:val="4"/>
          <w:sz w:val="22"/>
        </w:rPr>
        <w:t>.20</w:t>
      </w:r>
      <w:r w:rsidR="00CD4752">
        <w:rPr>
          <w:rFonts w:asciiTheme="minorHAnsi" w:hAnsiTheme="minorHAnsi" w:cstheme="minorHAnsi"/>
          <w:bCs/>
          <w:spacing w:val="4"/>
          <w:sz w:val="22"/>
        </w:rPr>
        <w:t>20</w:t>
      </w:r>
    </w:p>
    <w:p w14:paraId="72252183" w14:textId="77777777" w:rsidR="00BD71EC" w:rsidRPr="00CD4752" w:rsidRDefault="00BD71EC" w:rsidP="00BD71EC">
      <w:pPr>
        <w:pStyle w:val="NormalnyWeb"/>
        <w:spacing w:before="0" w:beforeAutospacing="0" w:after="0"/>
        <w:rPr>
          <w:rFonts w:asciiTheme="minorHAnsi" w:hAnsiTheme="minorHAnsi" w:cstheme="minorHAnsi"/>
          <w:bCs/>
          <w:spacing w:val="4"/>
          <w:sz w:val="22"/>
        </w:rPr>
      </w:pPr>
    </w:p>
    <w:tbl>
      <w:tblPr>
        <w:tblStyle w:val="Tabela-Siatka"/>
        <w:tblW w:w="0" w:type="auto"/>
        <w:tblLook w:val="04A0" w:firstRow="1" w:lastRow="0" w:firstColumn="1" w:lastColumn="0" w:noHBand="0" w:noVBand="1"/>
      </w:tblPr>
      <w:tblGrid>
        <w:gridCol w:w="2564"/>
        <w:gridCol w:w="6498"/>
      </w:tblGrid>
      <w:tr w:rsidR="00BD71EC" w:rsidRPr="00CD4752" w14:paraId="54D71817" w14:textId="77777777" w:rsidTr="00FD7DD5">
        <w:tc>
          <w:tcPr>
            <w:tcW w:w="2660" w:type="dxa"/>
          </w:tcPr>
          <w:p w14:paraId="1583A0F8" w14:textId="77777777" w:rsidR="00BD71EC" w:rsidRPr="00CD4752" w:rsidRDefault="00BD71EC" w:rsidP="008B7C79">
            <w:pPr>
              <w:rPr>
                <w:rFonts w:asciiTheme="minorHAnsi" w:hAnsiTheme="minorHAnsi" w:cstheme="minorHAnsi"/>
                <w:spacing w:val="4"/>
              </w:rPr>
            </w:pPr>
            <w:r w:rsidRPr="00CD4752">
              <w:rPr>
                <w:rFonts w:asciiTheme="minorHAnsi" w:hAnsiTheme="minorHAnsi" w:cstheme="minorHAnsi"/>
                <w:spacing w:val="4"/>
              </w:rPr>
              <w:t xml:space="preserve">ZAŁĄCZNIK NR </w:t>
            </w:r>
            <w:r w:rsidR="008B7C79" w:rsidRPr="00CD4752">
              <w:rPr>
                <w:rFonts w:asciiTheme="minorHAnsi" w:hAnsiTheme="minorHAnsi" w:cstheme="minorHAnsi"/>
                <w:spacing w:val="4"/>
              </w:rPr>
              <w:t>7</w:t>
            </w:r>
            <w:r w:rsidRPr="00CD4752">
              <w:rPr>
                <w:rFonts w:asciiTheme="minorHAnsi" w:hAnsiTheme="minorHAnsi" w:cstheme="minorHAnsi"/>
                <w:spacing w:val="4"/>
              </w:rPr>
              <w:t xml:space="preserve"> </w:t>
            </w:r>
          </w:p>
        </w:tc>
        <w:tc>
          <w:tcPr>
            <w:tcW w:w="6863" w:type="dxa"/>
          </w:tcPr>
          <w:p w14:paraId="75C2FFAA" w14:textId="77777777" w:rsidR="00BD71EC" w:rsidRPr="00CD4752" w:rsidRDefault="00BD71EC" w:rsidP="00247560">
            <w:pPr>
              <w:jc w:val="center"/>
              <w:rPr>
                <w:rFonts w:asciiTheme="minorHAnsi" w:hAnsiTheme="minorHAnsi" w:cstheme="minorHAnsi"/>
                <w:spacing w:val="4"/>
              </w:rPr>
            </w:pPr>
            <w:r w:rsidRPr="00CD4752">
              <w:rPr>
                <w:rFonts w:asciiTheme="minorHAnsi" w:hAnsiTheme="minorHAnsi" w:cstheme="minorHAnsi"/>
                <w:spacing w:val="4"/>
              </w:rPr>
              <w:t xml:space="preserve">OŚWIADCZENIE WYKONAWCY </w:t>
            </w:r>
          </w:p>
        </w:tc>
      </w:tr>
    </w:tbl>
    <w:p w14:paraId="5AC40398" w14:textId="77777777" w:rsidR="00BD71EC" w:rsidRPr="00CD4752" w:rsidRDefault="00BD71EC" w:rsidP="00BD71EC">
      <w:pPr>
        <w:rPr>
          <w:rFonts w:asciiTheme="minorHAnsi" w:hAnsiTheme="minorHAnsi" w:cstheme="minorHAnsi"/>
          <w:spacing w:val="4"/>
          <w:sz w:val="20"/>
        </w:rPr>
      </w:pPr>
    </w:p>
    <w:p w14:paraId="2CCAC4DF" w14:textId="77777777" w:rsidR="00BD71EC" w:rsidRPr="00CD4752" w:rsidRDefault="00BD71EC" w:rsidP="00BD71EC">
      <w:pPr>
        <w:rPr>
          <w:rFonts w:asciiTheme="minorHAnsi" w:hAnsiTheme="minorHAnsi" w:cstheme="minorHAnsi"/>
          <w:spacing w:val="4"/>
          <w:sz w:val="20"/>
        </w:rPr>
      </w:pPr>
    </w:p>
    <w:p w14:paraId="79EF7301" w14:textId="77777777" w:rsidR="00BD71EC" w:rsidRPr="00CD4752" w:rsidRDefault="00BD71EC" w:rsidP="00BD71EC">
      <w:pPr>
        <w:rPr>
          <w:rFonts w:asciiTheme="minorHAnsi" w:hAnsiTheme="minorHAnsi" w:cstheme="minorHAnsi"/>
          <w:spacing w:val="4"/>
          <w:sz w:val="20"/>
        </w:rPr>
      </w:pPr>
    </w:p>
    <w:p w14:paraId="721BDEF4" w14:textId="77777777" w:rsidR="00BD71EC" w:rsidRPr="00CD4752" w:rsidRDefault="00BD71EC" w:rsidP="00BD71EC">
      <w:pPr>
        <w:rPr>
          <w:rFonts w:asciiTheme="minorHAnsi" w:hAnsiTheme="minorHAnsi" w:cstheme="minorHAnsi"/>
          <w:spacing w:val="4"/>
          <w:sz w:val="20"/>
        </w:rPr>
      </w:pPr>
    </w:p>
    <w:p w14:paraId="32451E91" w14:textId="77777777" w:rsidR="00BD71EC" w:rsidRPr="00CD4752" w:rsidRDefault="00BD71EC" w:rsidP="00BD71EC">
      <w:pPr>
        <w:pStyle w:val="Tekstprzypisudolnego"/>
        <w:jc w:val="right"/>
        <w:rPr>
          <w:rFonts w:asciiTheme="minorHAnsi" w:hAnsiTheme="minorHAnsi" w:cstheme="minorHAnsi"/>
          <w:spacing w:val="4"/>
        </w:rPr>
      </w:pPr>
      <w:r w:rsidRPr="00CD4752">
        <w:rPr>
          <w:rFonts w:asciiTheme="minorHAnsi" w:hAnsiTheme="minorHAnsi" w:cstheme="minorHAnsi"/>
          <w:spacing w:val="4"/>
        </w:rPr>
        <w:t>………………………………….., dnia ………………….</w:t>
      </w:r>
    </w:p>
    <w:p w14:paraId="20B2781F" w14:textId="77777777" w:rsidR="00BD71EC" w:rsidRPr="00CD4752" w:rsidRDefault="00BD71EC" w:rsidP="00BD71EC">
      <w:pPr>
        <w:pStyle w:val="Tekstprzypisudolnego"/>
        <w:jc w:val="center"/>
        <w:rPr>
          <w:rFonts w:asciiTheme="minorHAnsi" w:hAnsiTheme="minorHAnsi" w:cstheme="minorHAnsi"/>
          <w:spacing w:val="4"/>
        </w:rPr>
      </w:pPr>
    </w:p>
    <w:p w14:paraId="79B6EFC3" w14:textId="77777777" w:rsidR="00BD71EC" w:rsidRPr="00CD4752" w:rsidRDefault="00247560" w:rsidP="00247560">
      <w:pPr>
        <w:pStyle w:val="Tekstprzypisudolnego"/>
        <w:rPr>
          <w:rFonts w:asciiTheme="minorHAnsi" w:hAnsiTheme="minorHAnsi" w:cstheme="minorHAnsi"/>
          <w:spacing w:val="4"/>
        </w:rPr>
      </w:pPr>
      <w:r w:rsidRPr="00CD4752">
        <w:rPr>
          <w:rFonts w:asciiTheme="minorHAnsi" w:hAnsiTheme="minorHAnsi" w:cstheme="minorHAnsi"/>
          <w:spacing w:val="4"/>
        </w:rPr>
        <w:t>……………………………………………….</w:t>
      </w:r>
    </w:p>
    <w:p w14:paraId="7A18F603" w14:textId="77777777" w:rsidR="00247560" w:rsidRPr="00CD4752" w:rsidRDefault="00247560" w:rsidP="00247560">
      <w:pPr>
        <w:pStyle w:val="Tekstprzypisudolnego"/>
        <w:rPr>
          <w:rFonts w:asciiTheme="minorHAnsi" w:hAnsiTheme="minorHAnsi" w:cstheme="minorHAnsi"/>
          <w:spacing w:val="4"/>
        </w:rPr>
      </w:pPr>
      <w:r w:rsidRPr="00CD4752">
        <w:rPr>
          <w:rFonts w:asciiTheme="minorHAnsi" w:hAnsiTheme="minorHAnsi" w:cstheme="minorHAnsi"/>
          <w:spacing w:val="4"/>
        </w:rPr>
        <w:t>Pieczęć Wykonawcy</w:t>
      </w:r>
    </w:p>
    <w:p w14:paraId="2AA2B9C4" w14:textId="77777777" w:rsidR="00BD71EC" w:rsidRPr="00CD4752" w:rsidRDefault="00BD71EC" w:rsidP="00BD71EC">
      <w:pPr>
        <w:jc w:val="both"/>
        <w:rPr>
          <w:rFonts w:asciiTheme="minorHAnsi" w:hAnsiTheme="minorHAnsi" w:cstheme="minorHAnsi"/>
          <w:spacing w:val="4"/>
          <w:sz w:val="20"/>
        </w:rPr>
      </w:pPr>
    </w:p>
    <w:p w14:paraId="3FBD649A" w14:textId="77777777" w:rsidR="00BD71EC" w:rsidRPr="00CD4752" w:rsidRDefault="00247560" w:rsidP="00BD71EC">
      <w:pPr>
        <w:rPr>
          <w:rFonts w:asciiTheme="minorHAnsi" w:hAnsiTheme="minorHAnsi" w:cstheme="minorHAnsi"/>
          <w:spacing w:val="4"/>
          <w:sz w:val="20"/>
          <w:szCs w:val="20"/>
        </w:rPr>
      </w:pPr>
      <w:r w:rsidRPr="00CD4752">
        <w:rPr>
          <w:rFonts w:asciiTheme="minorHAnsi" w:hAnsiTheme="minorHAnsi" w:cstheme="minorHAnsi"/>
          <w:spacing w:val="4"/>
          <w:sz w:val="20"/>
          <w:szCs w:val="20"/>
        </w:rPr>
        <w:t>U</w:t>
      </w:r>
      <w:r w:rsidR="00BD71EC" w:rsidRPr="00CD4752">
        <w:rPr>
          <w:rFonts w:asciiTheme="minorHAnsi" w:hAnsiTheme="minorHAnsi" w:cstheme="minorHAnsi"/>
          <w:spacing w:val="4"/>
          <w:sz w:val="20"/>
          <w:szCs w:val="20"/>
        </w:rPr>
        <w:t>biegając się o udzielenie zamówienia publicznego pn:</w:t>
      </w:r>
    </w:p>
    <w:p w14:paraId="5FC93DF6" w14:textId="77777777" w:rsidR="00BD71EC" w:rsidRPr="00CD4752" w:rsidRDefault="00BD71EC" w:rsidP="00BD71EC">
      <w:pPr>
        <w:rPr>
          <w:rFonts w:asciiTheme="minorHAnsi" w:hAnsiTheme="minorHAnsi" w:cstheme="minorHAnsi"/>
          <w:b/>
          <w:spacing w:val="4"/>
          <w:sz w:val="20"/>
          <w:szCs w:val="20"/>
        </w:rPr>
      </w:pPr>
    </w:p>
    <w:p w14:paraId="44E207AD" w14:textId="3991540A" w:rsidR="00F53B7D" w:rsidRPr="00F53B7D" w:rsidRDefault="00F53B7D" w:rsidP="00F53B7D">
      <w:pPr>
        <w:shd w:val="clear" w:color="auto" w:fill="D9D9D9" w:themeFill="background1" w:themeFillShade="D9"/>
        <w:ind w:left="23"/>
        <w:jc w:val="center"/>
        <w:rPr>
          <w:rFonts w:asciiTheme="minorHAnsi" w:hAnsiTheme="minorHAnsi" w:cstheme="minorHAnsi"/>
          <w:b/>
          <w:bCs/>
          <w:color w:val="000000"/>
          <w:sz w:val="20"/>
          <w:szCs w:val="20"/>
        </w:rPr>
      </w:pPr>
      <w:r w:rsidRPr="00F53B7D">
        <w:rPr>
          <w:rFonts w:asciiTheme="minorHAnsi" w:hAnsiTheme="minorHAnsi" w:cstheme="minorHAnsi"/>
          <w:b/>
          <w:bCs/>
          <w:color w:val="000000"/>
          <w:sz w:val="20"/>
          <w:szCs w:val="20"/>
        </w:rPr>
        <w:t>Odbiór i zagospodarowanie odpadów komunalnych</w:t>
      </w:r>
    </w:p>
    <w:p w14:paraId="2E4D51B0" w14:textId="1751CF63" w:rsidR="00F53B7D" w:rsidRPr="00F53B7D" w:rsidRDefault="00F53B7D" w:rsidP="00F53B7D">
      <w:pPr>
        <w:shd w:val="clear" w:color="auto" w:fill="D9D9D9" w:themeFill="background1" w:themeFillShade="D9"/>
        <w:ind w:left="23"/>
        <w:jc w:val="center"/>
        <w:rPr>
          <w:rFonts w:asciiTheme="minorHAnsi" w:hAnsiTheme="minorHAnsi" w:cstheme="minorHAnsi"/>
          <w:b/>
          <w:bCs/>
          <w:color w:val="000000"/>
          <w:sz w:val="20"/>
          <w:szCs w:val="20"/>
        </w:rPr>
      </w:pPr>
      <w:r w:rsidRPr="00F53B7D">
        <w:rPr>
          <w:rFonts w:asciiTheme="minorHAnsi" w:hAnsiTheme="minorHAnsi" w:cstheme="minorHAnsi"/>
          <w:b/>
          <w:bCs/>
          <w:color w:val="000000"/>
          <w:sz w:val="20"/>
          <w:szCs w:val="20"/>
        </w:rPr>
        <w:t>pochodzących z nieruchomości zamieszkałych z terenu gminy Bolesławiec</w:t>
      </w:r>
    </w:p>
    <w:p w14:paraId="67439E9B" w14:textId="17933A85" w:rsidR="00F53B7D" w:rsidRPr="00F53B7D" w:rsidRDefault="00F53B7D" w:rsidP="00F53B7D">
      <w:pPr>
        <w:shd w:val="clear" w:color="auto" w:fill="D9D9D9" w:themeFill="background1" w:themeFillShade="D9"/>
        <w:ind w:left="23"/>
        <w:jc w:val="center"/>
        <w:rPr>
          <w:rFonts w:asciiTheme="minorHAnsi" w:hAnsiTheme="minorHAnsi" w:cstheme="minorHAnsi"/>
          <w:b/>
          <w:bCs/>
          <w:color w:val="000000"/>
          <w:sz w:val="20"/>
          <w:szCs w:val="20"/>
        </w:rPr>
      </w:pPr>
      <w:r w:rsidRPr="00F53B7D">
        <w:rPr>
          <w:rFonts w:asciiTheme="minorHAnsi" w:hAnsiTheme="minorHAnsi" w:cstheme="minorHAnsi"/>
          <w:b/>
          <w:bCs/>
          <w:color w:val="000000"/>
          <w:sz w:val="20"/>
          <w:szCs w:val="20"/>
        </w:rPr>
        <w:t xml:space="preserve">oraz zebranych w Punkcie Selektywnego </w:t>
      </w:r>
      <w:r w:rsidR="00085D17">
        <w:rPr>
          <w:rFonts w:asciiTheme="minorHAnsi" w:hAnsiTheme="minorHAnsi" w:cstheme="minorHAnsi"/>
          <w:b/>
          <w:bCs/>
          <w:color w:val="000000"/>
          <w:sz w:val="20"/>
          <w:szCs w:val="20"/>
        </w:rPr>
        <w:t xml:space="preserve">Zbierania </w:t>
      </w:r>
      <w:r w:rsidRPr="00F53B7D">
        <w:rPr>
          <w:rFonts w:asciiTheme="minorHAnsi" w:hAnsiTheme="minorHAnsi" w:cstheme="minorHAnsi"/>
          <w:b/>
          <w:bCs/>
          <w:color w:val="000000"/>
          <w:sz w:val="20"/>
          <w:szCs w:val="20"/>
        </w:rPr>
        <w:t>Odpadów  Komunalnych</w:t>
      </w:r>
    </w:p>
    <w:p w14:paraId="751DD367" w14:textId="2828A010" w:rsidR="00CD4752" w:rsidRPr="00CD4752" w:rsidRDefault="00F53B7D" w:rsidP="00F53B7D">
      <w:pPr>
        <w:shd w:val="clear" w:color="auto" w:fill="D9D9D9" w:themeFill="background1" w:themeFillShade="D9"/>
        <w:ind w:left="23"/>
        <w:jc w:val="center"/>
        <w:rPr>
          <w:rFonts w:asciiTheme="minorHAnsi" w:hAnsiTheme="minorHAnsi" w:cstheme="minorHAnsi"/>
          <w:b/>
          <w:bCs/>
          <w:color w:val="000000"/>
          <w:sz w:val="20"/>
          <w:szCs w:val="20"/>
        </w:rPr>
      </w:pPr>
      <w:r w:rsidRPr="00F53B7D">
        <w:rPr>
          <w:rFonts w:asciiTheme="minorHAnsi" w:hAnsiTheme="minorHAnsi" w:cstheme="minorHAnsi"/>
          <w:b/>
          <w:bCs/>
          <w:color w:val="000000"/>
          <w:sz w:val="20"/>
          <w:szCs w:val="20"/>
        </w:rPr>
        <w:t>w okresie od 01.01.2021 do 30.06.2022 r</w:t>
      </w:r>
    </w:p>
    <w:p w14:paraId="1449D652" w14:textId="77777777" w:rsidR="00CD4752" w:rsidRPr="00CD4752" w:rsidRDefault="00CD4752" w:rsidP="00BD71EC">
      <w:pPr>
        <w:spacing w:line="360" w:lineRule="auto"/>
        <w:ind w:left="23"/>
        <w:jc w:val="both"/>
        <w:rPr>
          <w:rFonts w:asciiTheme="minorHAnsi" w:hAnsiTheme="minorHAnsi" w:cstheme="minorHAnsi"/>
          <w:b/>
          <w:bCs/>
          <w:color w:val="000000"/>
          <w:sz w:val="20"/>
          <w:szCs w:val="20"/>
        </w:rPr>
      </w:pPr>
    </w:p>
    <w:p w14:paraId="2A5A8045" w14:textId="14441E44" w:rsidR="00BD71EC" w:rsidRPr="00CD4752" w:rsidRDefault="00BD71EC" w:rsidP="00BD71EC">
      <w:pPr>
        <w:spacing w:line="360" w:lineRule="auto"/>
        <w:ind w:left="23"/>
        <w:jc w:val="both"/>
        <w:rPr>
          <w:rFonts w:asciiTheme="minorHAnsi" w:hAnsiTheme="minorHAnsi" w:cstheme="minorHAnsi"/>
          <w:sz w:val="20"/>
          <w:szCs w:val="20"/>
        </w:rPr>
      </w:pPr>
      <w:r w:rsidRPr="00CD4752">
        <w:rPr>
          <w:rFonts w:asciiTheme="minorHAnsi" w:hAnsiTheme="minorHAnsi" w:cstheme="minorHAnsi"/>
          <w:sz w:val="20"/>
          <w:szCs w:val="20"/>
        </w:rPr>
        <w:t>prowadzonego przez Gminę Byczyna</w:t>
      </w:r>
    </w:p>
    <w:p w14:paraId="70AFFAF9" w14:textId="77777777" w:rsidR="00136319" w:rsidRPr="00CD4752" w:rsidRDefault="00136319" w:rsidP="00136319">
      <w:pPr>
        <w:pStyle w:val="Akapitzlist"/>
        <w:rPr>
          <w:rStyle w:val="FontStyle25"/>
          <w:rFonts w:asciiTheme="minorHAnsi" w:hAnsiTheme="minorHAnsi" w:cstheme="minorHAnsi"/>
          <w:color w:val="auto"/>
          <w:sz w:val="20"/>
          <w:szCs w:val="20"/>
        </w:rPr>
      </w:pPr>
    </w:p>
    <w:p w14:paraId="2A3C23DC" w14:textId="77777777" w:rsidR="00136319" w:rsidRPr="00CD4752" w:rsidRDefault="001A154A" w:rsidP="001A154A">
      <w:pPr>
        <w:pStyle w:val="Akapitzlist"/>
        <w:numPr>
          <w:ilvl w:val="0"/>
          <w:numId w:val="2"/>
        </w:numPr>
        <w:jc w:val="both"/>
        <w:rPr>
          <w:rStyle w:val="FontStyle25"/>
          <w:rFonts w:asciiTheme="minorHAnsi" w:hAnsiTheme="minorHAnsi" w:cstheme="minorHAnsi"/>
          <w:color w:val="auto"/>
          <w:sz w:val="20"/>
          <w:szCs w:val="20"/>
        </w:rPr>
      </w:pPr>
      <w:r w:rsidRPr="00CD4752">
        <w:rPr>
          <w:rStyle w:val="FontStyle25"/>
          <w:rFonts w:asciiTheme="minorHAnsi" w:hAnsiTheme="minorHAnsi" w:cstheme="minorHAnsi"/>
          <w:sz w:val="20"/>
          <w:szCs w:val="20"/>
          <w:shd w:val="clear" w:color="auto" w:fill="D9D9D9" w:themeFill="background1" w:themeFillShade="D9"/>
        </w:rPr>
        <w:t>Oświadcz</w:t>
      </w:r>
      <w:r w:rsidR="00136319" w:rsidRPr="00CD4752">
        <w:rPr>
          <w:rStyle w:val="FontStyle25"/>
          <w:rFonts w:asciiTheme="minorHAnsi" w:hAnsiTheme="minorHAnsi" w:cstheme="minorHAnsi"/>
          <w:sz w:val="20"/>
          <w:szCs w:val="20"/>
          <w:shd w:val="clear" w:color="auto" w:fill="D9D9D9" w:themeFill="background1" w:themeFillShade="D9"/>
        </w:rPr>
        <w:t xml:space="preserve">am, iż </w:t>
      </w:r>
      <w:r w:rsidR="00136319" w:rsidRPr="00CD4752">
        <w:rPr>
          <w:rStyle w:val="FontStyle25"/>
          <w:rFonts w:asciiTheme="minorHAnsi" w:hAnsiTheme="minorHAnsi" w:cstheme="minorHAnsi"/>
          <w:b/>
          <w:sz w:val="20"/>
          <w:szCs w:val="20"/>
          <w:shd w:val="clear" w:color="auto" w:fill="D9D9D9" w:themeFill="background1" w:themeFillShade="D9"/>
        </w:rPr>
        <w:t>nie wydano</w:t>
      </w:r>
      <w:r w:rsidR="00136319" w:rsidRPr="00CD4752">
        <w:rPr>
          <w:rStyle w:val="FontStyle25"/>
          <w:rFonts w:asciiTheme="minorHAnsi" w:hAnsiTheme="minorHAnsi" w:cstheme="minorHAnsi"/>
          <w:sz w:val="20"/>
          <w:szCs w:val="20"/>
          <w:shd w:val="clear" w:color="auto" w:fill="D9D9D9" w:themeFill="background1" w:themeFillShade="D9"/>
        </w:rPr>
        <w:t xml:space="preserve"> wobec mnie </w:t>
      </w:r>
      <w:r w:rsidRPr="00CD4752">
        <w:rPr>
          <w:rStyle w:val="FontStyle25"/>
          <w:rFonts w:asciiTheme="minorHAnsi" w:hAnsiTheme="minorHAnsi" w:cstheme="minorHAnsi"/>
          <w:sz w:val="20"/>
          <w:szCs w:val="20"/>
          <w:shd w:val="clear" w:color="auto" w:fill="D9D9D9" w:themeFill="background1" w:themeFillShade="D9"/>
        </w:rPr>
        <w:t>prawomocnego wyroku sądu lub ostatecznej decyzji</w:t>
      </w:r>
      <w:r w:rsidRPr="00CD4752">
        <w:rPr>
          <w:rStyle w:val="FontStyle25"/>
          <w:rFonts w:asciiTheme="minorHAnsi" w:hAnsiTheme="minorHAnsi" w:cstheme="minorHAnsi"/>
          <w:sz w:val="20"/>
          <w:szCs w:val="20"/>
        </w:rPr>
        <w:t xml:space="preserve"> administracyjnej o zaleganiu z uiszczeniem podatku, opłat lub składek na ubezpieczenie społeczne lub zdrowotne – albo – w przypadku wydania takiego wyroku lub decyzji – dokumentów potwierdzających dokonanie płatności tych należności wraz z ewentualnymi odsetkami lub grzywnami lub zawarcie wiążącego porozumienia w sprawie spłat tych należności </w:t>
      </w:r>
    </w:p>
    <w:p w14:paraId="60387D12" w14:textId="77777777" w:rsidR="00295656" w:rsidRPr="00CD4752" w:rsidRDefault="00295656" w:rsidP="00295656">
      <w:pPr>
        <w:pStyle w:val="Akapitzlist"/>
        <w:ind w:left="740"/>
        <w:jc w:val="both"/>
        <w:rPr>
          <w:rFonts w:asciiTheme="minorHAnsi" w:hAnsiTheme="minorHAnsi" w:cstheme="minorHAnsi"/>
          <w:sz w:val="20"/>
          <w:szCs w:val="20"/>
        </w:rPr>
      </w:pPr>
    </w:p>
    <w:p w14:paraId="722306AF" w14:textId="77777777" w:rsidR="00295656" w:rsidRPr="00CD4752" w:rsidRDefault="00295656" w:rsidP="00295656">
      <w:pPr>
        <w:pStyle w:val="Akapitzlist"/>
        <w:numPr>
          <w:ilvl w:val="0"/>
          <w:numId w:val="2"/>
        </w:numPr>
        <w:jc w:val="both"/>
        <w:rPr>
          <w:rStyle w:val="FontStyle25"/>
          <w:rFonts w:asciiTheme="minorHAnsi" w:hAnsiTheme="minorHAnsi" w:cstheme="minorHAnsi"/>
          <w:color w:val="auto"/>
          <w:sz w:val="20"/>
          <w:szCs w:val="20"/>
        </w:rPr>
      </w:pPr>
      <w:r w:rsidRPr="00CD4752">
        <w:rPr>
          <w:rStyle w:val="FontStyle25"/>
          <w:rFonts w:asciiTheme="minorHAnsi" w:hAnsiTheme="minorHAnsi" w:cstheme="minorHAnsi"/>
          <w:sz w:val="20"/>
          <w:szCs w:val="20"/>
          <w:shd w:val="clear" w:color="auto" w:fill="D9D9D9" w:themeFill="background1" w:themeFillShade="D9"/>
        </w:rPr>
        <w:t xml:space="preserve">Oświadczam, iż </w:t>
      </w:r>
      <w:r w:rsidRPr="00CD4752">
        <w:rPr>
          <w:rStyle w:val="FontStyle25"/>
          <w:rFonts w:asciiTheme="minorHAnsi" w:hAnsiTheme="minorHAnsi" w:cstheme="minorHAnsi"/>
          <w:b/>
          <w:sz w:val="20"/>
          <w:szCs w:val="20"/>
          <w:shd w:val="clear" w:color="auto" w:fill="D9D9D9" w:themeFill="background1" w:themeFillShade="D9"/>
        </w:rPr>
        <w:t>nie orzeczono</w:t>
      </w:r>
      <w:r w:rsidRPr="00CD4752">
        <w:rPr>
          <w:rStyle w:val="FontStyle25"/>
          <w:rFonts w:asciiTheme="minorHAnsi" w:hAnsiTheme="minorHAnsi" w:cstheme="minorHAnsi"/>
          <w:sz w:val="20"/>
          <w:szCs w:val="20"/>
          <w:shd w:val="clear" w:color="auto" w:fill="D9D9D9" w:themeFill="background1" w:themeFillShade="D9"/>
        </w:rPr>
        <w:t xml:space="preserve"> wobec mnie tytułem środka zapobiegawczego</w:t>
      </w:r>
      <w:r w:rsidRPr="00CD4752">
        <w:rPr>
          <w:rStyle w:val="FontStyle25"/>
          <w:rFonts w:asciiTheme="minorHAnsi" w:hAnsiTheme="minorHAnsi" w:cstheme="minorHAnsi"/>
          <w:sz w:val="20"/>
          <w:szCs w:val="20"/>
        </w:rPr>
        <w:t xml:space="preserve"> zakazu ubiegania się </w:t>
      </w:r>
      <w:r w:rsidRPr="00CD4752">
        <w:rPr>
          <w:rStyle w:val="FontStyle25"/>
          <w:rFonts w:asciiTheme="minorHAnsi" w:hAnsiTheme="minorHAnsi" w:cstheme="minorHAnsi"/>
          <w:sz w:val="20"/>
          <w:szCs w:val="20"/>
        </w:rPr>
        <w:br/>
        <w:t xml:space="preserve">o zamówienia publiczne </w:t>
      </w:r>
    </w:p>
    <w:p w14:paraId="44C45E09" w14:textId="77777777" w:rsidR="00136319" w:rsidRPr="00CD4752" w:rsidRDefault="00136319" w:rsidP="00136319">
      <w:pPr>
        <w:pStyle w:val="Akapitzlist"/>
        <w:rPr>
          <w:rStyle w:val="FontStyle25"/>
          <w:rFonts w:asciiTheme="minorHAnsi" w:hAnsiTheme="minorHAnsi" w:cstheme="minorHAnsi"/>
          <w:color w:val="auto"/>
          <w:sz w:val="20"/>
          <w:szCs w:val="20"/>
        </w:rPr>
      </w:pPr>
    </w:p>
    <w:p w14:paraId="3C585FDA" w14:textId="77777777" w:rsidR="00136319" w:rsidRPr="00CD4752" w:rsidRDefault="001A154A" w:rsidP="001A154A">
      <w:pPr>
        <w:pStyle w:val="Akapitzlist"/>
        <w:numPr>
          <w:ilvl w:val="0"/>
          <w:numId w:val="2"/>
        </w:numPr>
        <w:jc w:val="both"/>
        <w:rPr>
          <w:rFonts w:asciiTheme="minorHAnsi" w:hAnsiTheme="minorHAnsi" w:cstheme="minorHAnsi"/>
          <w:sz w:val="20"/>
          <w:szCs w:val="20"/>
        </w:rPr>
      </w:pPr>
      <w:r w:rsidRPr="00CD4752">
        <w:rPr>
          <w:rFonts w:asciiTheme="minorHAnsi" w:hAnsiTheme="minorHAnsi" w:cstheme="minorHAnsi"/>
          <w:sz w:val="20"/>
          <w:szCs w:val="20"/>
          <w:shd w:val="clear" w:color="auto" w:fill="D9D9D9" w:themeFill="background1" w:themeFillShade="D9"/>
        </w:rPr>
        <w:t>Oświadcz</w:t>
      </w:r>
      <w:r w:rsidR="00136319" w:rsidRPr="00CD4752">
        <w:rPr>
          <w:rFonts w:asciiTheme="minorHAnsi" w:hAnsiTheme="minorHAnsi" w:cstheme="minorHAnsi"/>
          <w:sz w:val="20"/>
          <w:szCs w:val="20"/>
          <w:shd w:val="clear" w:color="auto" w:fill="D9D9D9" w:themeFill="background1" w:themeFillShade="D9"/>
        </w:rPr>
        <w:t xml:space="preserve">am, iż </w:t>
      </w:r>
      <w:r w:rsidR="00136319" w:rsidRPr="00CD4752">
        <w:rPr>
          <w:rFonts w:asciiTheme="minorHAnsi" w:hAnsiTheme="minorHAnsi" w:cstheme="minorHAnsi"/>
          <w:b/>
          <w:sz w:val="20"/>
          <w:szCs w:val="20"/>
          <w:shd w:val="clear" w:color="auto" w:fill="D9D9D9" w:themeFill="background1" w:themeFillShade="D9"/>
        </w:rPr>
        <w:t>nie wydano</w:t>
      </w:r>
      <w:r w:rsidR="00136319" w:rsidRPr="00CD4752">
        <w:rPr>
          <w:rFonts w:asciiTheme="minorHAnsi" w:hAnsiTheme="minorHAnsi" w:cstheme="minorHAnsi"/>
          <w:sz w:val="20"/>
          <w:szCs w:val="20"/>
          <w:shd w:val="clear" w:color="auto" w:fill="D9D9D9" w:themeFill="background1" w:themeFillShade="D9"/>
        </w:rPr>
        <w:t xml:space="preserve"> wobec mnie </w:t>
      </w:r>
      <w:r w:rsidRPr="00CD4752">
        <w:rPr>
          <w:rFonts w:asciiTheme="minorHAnsi" w:hAnsiTheme="minorHAnsi" w:cstheme="minorHAnsi"/>
          <w:sz w:val="20"/>
          <w:szCs w:val="20"/>
          <w:shd w:val="clear" w:color="auto" w:fill="D9D9D9" w:themeFill="background1" w:themeFillShade="D9"/>
        </w:rPr>
        <w:t>prawomocnego wyroku sądu skazującego za wykroczenie</w:t>
      </w:r>
      <w:r w:rsidRPr="00CD4752">
        <w:rPr>
          <w:rFonts w:asciiTheme="minorHAnsi" w:hAnsiTheme="minorHAnsi" w:cstheme="minorHAnsi"/>
          <w:sz w:val="20"/>
          <w:szCs w:val="20"/>
        </w:rPr>
        <w:t xml:space="preserve"> na karę ograniczenia wolności lub grzywny w zakresie, o którym mowa w art. 24 ust. 5 pkt 5 i 6 Pzp</w:t>
      </w:r>
    </w:p>
    <w:p w14:paraId="25620D35" w14:textId="77777777" w:rsidR="001A154A" w:rsidRPr="00CD4752" w:rsidRDefault="001A154A" w:rsidP="00136319">
      <w:pPr>
        <w:pStyle w:val="Akapitzlist"/>
        <w:ind w:left="740"/>
        <w:jc w:val="both"/>
        <w:rPr>
          <w:rStyle w:val="FontStyle25"/>
          <w:rFonts w:asciiTheme="minorHAnsi" w:hAnsiTheme="minorHAnsi" w:cstheme="minorHAnsi"/>
        </w:rPr>
      </w:pPr>
      <w:r w:rsidRPr="00CD4752">
        <w:rPr>
          <w:rStyle w:val="FontStyle25"/>
          <w:rFonts w:asciiTheme="minorHAnsi" w:hAnsiTheme="minorHAnsi" w:cstheme="minorHAnsi"/>
        </w:rPr>
        <w:t>(</w:t>
      </w:r>
      <w:r w:rsidR="00136319" w:rsidRPr="00CD4752">
        <w:rPr>
          <w:rFonts w:asciiTheme="minorHAnsi" w:hAnsiTheme="minorHAnsi" w:cstheme="minorHAnsi"/>
          <w:sz w:val="18"/>
          <w:szCs w:val="18"/>
        </w:rPr>
        <w:t>Z postępowania o udzielenie zamówienia Zamawiający wykluczy wykonawcę: będącego osobą fizyczną, którego prawomocnie skazano za wykroczenie przeciwko prawom pracownika lub wykroczenie przeciwko środowisku, jeżeli za jego popełnienie wymierzono karę aresztu, ograniczenia wolności lub karę grzywny nie niższą niż 3000 złotych oraz 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wyżej</w:t>
      </w:r>
      <w:r w:rsidRPr="00CD4752">
        <w:rPr>
          <w:rStyle w:val="FontStyle25"/>
          <w:rFonts w:asciiTheme="minorHAnsi" w:hAnsiTheme="minorHAnsi" w:cstheme="minorHAnsi"/>
        </w:rPr>
        <w:t>)</w:t>
      </w:r>
    </w:p>
    <w:p w14:paraId="3DA16A05" w14:textId="77777777" w:rsidR="00136319" w:rsidRPr="00CD4752" w:rsidRDefault="00136319" w:rsidP="00136319">
      <w:pPr>
        <w:pStyle w:val="Akapitzlist"/>
        <w:ind w:left="740"/>
        <w:jc w:val="both"/>
        <w:rPr>
          <w:rStyle w:val="FontStyle25"/>
          <w:rFonts w:asciiTheme="minorHAnsi" w:hAnsiTheme="minorHAnsi" w:cstheme="minorHAnsi"/>
          <w:color w:val="auto"/>
          <w:sz w:val="20"/>
          <w:szCs w:val="20"/>
        </w:rPr>
      </w:pPr>
    </w:p>
    <w:p w14:paraId="746D0B65" w14:textId="77777777" w:rsidR="00136319" w:rsidRPr="00CD4752" w:rsidRDefault="001A154A" w:rsidP="001A154A">
      <w:pPr>
        <w:pStyle w:val="Akapitzlist"/>
        <w:numPr>
          <w:ilvl w:val="0"/>
          <w:numId w:val="2"/>
        </w:numPr>
        <w:jc w:val="both"/>
        <w:rPr>
          <w:rFonts w:asciiTheme="minorHAnsi" w:hAnsiTheme="minorHAnsi" w:cstheme="minorHAnsi"/>
          <w:sz w:val="20"/>
          <w:szCs w:val="20"/>
        </w:rPr>
      </w:pPr>
      <w:r w:rsidRPr="00CD4752">
        <w:rPr>
          <w:rFonts w:asciiTheme="minorHAnsi" w:hAnsiTheme="minorHAnsi" w:cstheme="minorHAnsi"/>
          <w:sz w:val="20"/>
          <w:szCs w:val="20"/>
          <w:shd w:val="clear" w:color="auto" w:fill="D9D9D9" w:themeFill="background1" w:themeFillShade="D9"/>
        </w:rPr>
        <w:t>Oświadcz</w:t>
      </w:r>
      <w:r w:rsidR="00136319" w:rsidRPr="00CD4752">
        <w:rPr>
          <w:rFonts w:asciiTheme="minorHAnsi" w:hAnsiTheme="minorHAnsi" w:cstheme="minorHAnsi"/>
          <w:sz w:val="20"/>
          <w:szCs w:val="20"/>
          <w:shd w:val="clear" w:color="auto" w:fill="D9D9D9" w:themeFill="background1" w:themeFillShade="D9"/>
        </w:rPr>
        <w:t xml:space="preserve">am, iż </w:t>
      </w:r>
      <w:r w:rsidR="00136319" w:rsidRPr="00CD4752">
        <w:rPr>
          <w:rFonts w:asciiTheme="minorHAnsi" w:hAnsiTheme="minorHAnsi" w:cstheme="minorHAnsi"/>
          <w:b/>
          <w:sz w:val="20"/>
          <w:szCs w:val="20"/>
          <w:shd w:val="clear" w:color="auto" w:fill="D9D9D9" w:themeFill="background1" w:themeFillShade="D9"/>
        </w:rPr>
        <w:t>nie wydano</w:t>
      </w:r>
      <w:r w:rsidR="00136319" w:rsidRPr="00CD4752">
        <w:rPr>
          <w:rFonts w:asciiTheme="minorHAnsi" w:hAnsiTheme="minorHAnsi" w:cstheme="minorHAnsi"/>
          <w:sz w:val="20"/>
          <w:szCs w:val="20"/>
          <w:shd w:val="clear" w:color="auto" w:fill="D9D9D9" w:themeFill="background1" w:themeFillShade="D9"/>
        </w:rPr>
        <w:t xml:space="preserve"> </w:t>
      </w:r>
      <w:r w:rsidRPr="00CD4752">
        <w:rPr>
          <w:rFonts w:asciiTheme="minorHAnsi" w:hAnsiTheme="minorHAnsi" w:cstheme="minorHAnsi"/>
          <w:sz w:val="20"/>
          <w:szCs w:val="20"/>
          <w:shd w:val="clear" w:color="auto" w:fill="D9D9D9" w:themeFill="background1" w:themeFillShade="D9"/>
        </w:rPr>
        <w:t xml:space="preserve">wobec </w:t>
      </w:r>
      <w:r w:rsidR="00136319" w:rsidRPr="00CD4752">
        <w:rPr>
          <w:rFonts w:asciiTheme="minorHAnsi" w:hAnsiTheme="minorHAnsi" w:cstheme="minorHAnsi"/>
          <w:sz w:val="20"/>
          <w:szCs w:val="20"/>
          <w:shd w:val="clear" w:color="auto" w:fill="D9D9D9" w:themeFill="background1" w:themeFillShade="D9"/>
        </w:rPr>
        <w:t xml:space="preserve">mnie </w:t>
      </w:r>
      <w:r w:rsidRPr="00CD4752">
        <w:rPr>
          <w:rFonts w:asciiTheme="minorHAnsi" w:hAnsiTheme="minorHAnsi" w:cstheme="minorHAnsi"/>
          <w:sz w:val="20"/>
          <w:szCs w:val="20"/>
          <w:shd w:val="clear" w:color="auto" w:fill="D9D9D9" w:themeFill="background1" w:themeFillShade="D9"/>
        </w:rPr>
        <w:t>ostatecznej decyzji administracyjne</w:t>
      </w:r>
      <w:r w:rsidRPr="00CD4752">
        <w:rPr>
          <w:rFonts w:asciiTheme="minorHAnsi" w:hAnsiTheme="minorHAnsi" w:cstheme="minorHAnsi"/>
          <w:sz w:val="20"/>
          <w:szCs w:val="20"/>
        </w:rPr>
        <w:t xml:space="preserve">j o naruszeniu obowiązków wynikających z przepisów prawa pracy, prawa ochrony środowiska lub przepisów o zabezpieczeniu społecznym w zakresie, o którym mowa w art. 24 ust. 5 pkt 7 Pzp </w:t>
      </w:r>
    </w:p>
    <w:p w14:paraId="165B09C5" w14:textId="77777777" w:rsidR="001A154A" w:rsidRPr="00CD4752" w:rsidRDefault="001A154A" w:rsidP="00136319">
      <w:pPr>
        <w:pStyle w:val="Akapitzlist"/>
        <w:ind w:left="740"/>
        <w:jc w:val="both"/>
        <w:rPr>
          <w:rStyle w:val="FontStyle25"/>
          <w:rFonts w:asciiTheme="minorHAnsi" w:hAnsiTheme="minorHAnsi" w:cstheme="minorHAnsi"/>
          <w:color w:val="auto"/>
        </w:rPr>
      </w:pPr>
      <w:r w:rsidRPr="00CD4752">
        <w:rPr>
          <w:rStyle w:val="FontStyle25"/>
          <w:rFonts w:asciiTheme="minorHAnsi" w:hAnsiTheme="minorHAnsi" w:cstheme="minorHAnsi"/>
        </w:rPr>
        <w:t>(</w:t>
      </w:r>
      <w:r w:rsidR="00136319" w:rsidRPr="00CD4752">
        <w:rPr>
          <w:rFonts w:asciiTheme="minorHAnsi" w:hAnsiTheme="minorHAnsi" w:cstheme="minorHAnsi"/>
          <w:sz w:val="18"/>
          <w:szCs w:val="18"/>
        </w:rPr>
        <w:t xml:space="preserve">Z postępowania o udzielenie zamówienia Zamawiający wykluczy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3D928995" w14:textId="77777777" w:rsidR="00043CAA" w:rsidRPr="00CD4752" w:rsidRDefault="00043CAA" w:rsidP="00043CAA">
      <w:pPr>
        <w:pStyle w:val="Akapitzlist"/>
        <w:numPr>
          <w:ilvl w:val="0"/>
          <w:numId w:val="2"/>
        </w:numPr>
        <w:jc w:val="both"/>
        <w:rPr>
          <w:rFonts w:asciiTheme="minorHAnsi" w:hAnsiTheme="minorHAnsi" w:cstheme="minorHAnsi"/>
          <w:sz w:val="20"/>
          <w:szCs w:val="20"/>
        </w:rPr>
      </w:pPr>
      <w:r w:rsidRPr="00CD4752">
        <w:rPr>
          <w:rFonts w:asciiTheme="minorHAnsi" w:hAnsiTheme="minorHAnsi" w:cstheme="minorHAnsi"/>
          <w:sz w:val="20"/>
          <w:szCs w:val="20"/>
          <w:shd w:val="clear" w:color="auto" w:fill="D9D9D9" w:themeFill="background1" w:themeFillShade="D9"/>
        </w:rPr>
        <w:t xml:space="preserve">Oświadczam, iż </w:t>
      </w:r>
      <w:r w:rsidRPr="00CD4752">
        <w:rPr>
          <w:rFonts w:asciiTheme="minorHAnsi" w:hAnsiTheme="minorHAnsi" w:cstheme="minorHAnsi"/>
          <w:b/>
          <w:sz w:val="20"/>
          <w:szCs w:val="20"/>
          <w:shd w:val="clear" w:color="auto" w:fill="D9D9D9" w:themeFill="background1" w:themeFillShade="D9"/>
        </w:rPr>
        <w:t xml:space="preserve">nie zalegam </w:t>
      </w:r>
      <w:r w:rsidRPr="00CD4752">
        <w:rPr>
          <w:rFonts w:asciiTheme="minorHAnsi" w:hAnsiTheme="minorHAnsi" w:cstheme="minorHAnsi"/>
          <w:sz w:val="20"/>
          <w:szCs w:val="20"/>
          <w:shd w:val="clear" w:color="auto" w:fill="D9D9D9" w:themeFill="background1" w:themeFillShade="D9"/>
        </w:rPr>
        <w:t>opłacaniem podatków i opłat lokalnych</w:t>
      </w:r>
      <w:r w:rsidRPr="00CD4752">
        <w:rPr>
          <w:rFonts w:asciiTheme="minorHAnsi" w:hAnsiTheme="minorHAnsi" w:cstheme="minorHAnsi"/>
          <w:sz w:val="20"/>
          <w:szCs w:val="20"/>
        </w:rPr>
        <w:t>, o których mowa w ustawie z dnia 12 stycznia 1991 r. o podatkach i opłatach lokalnych (Dz.U. z 2016 r. poz. 716 ze zm.)</w:t>
      </w:r>
      <w:r w:rsidR="00295656" w:rsidRPr="00CD4752">
        <w:rPr>
          <w:rFonts w:asciiTheme="minorHAnsi" w:hAnsiTheme="minorHAnsi" w:cstheme="minorHAnsi"/>
          <w:sz w:val="20"/>
          <w:szCs w:val="20"/>
        </w:rPr>
        <w:t xml:space="preserve"> w zakresie, o którym mowa w art. 24 ust. 5 pkt 8 Pzp.</w:t>
      </w:r>
    </w:p>
    <w:p w14:paraId="39B4E9C1" w14:textId="77777777" w:rsidR="00BD71EC" w:rsidRPr="00CD4752" w:rsidRDefault="00BD71EC" w:rsidP="00BD71EC">
      <w:pPr>
        <w:rPr>
          <w:rFonts w:asciiTheme="minorHAnsi" w:hAnsiTheme="minorHAnsi" w:cstheme="minorHAnsi"/>
          <w:spacing w:val="4"/>
          <w:sz w:val="20"/>
        </w:rPr>
      </w:pPr>
    </w:p>
    <w:p w14:paraId="768EB885" w14:textId="5D4EA3DE" w:rsidR="00BD71EC" w:rsidRDefault="00BD71EC" w:rsidP="00BD71EC">
      <w:pPr>
        <w:jc w:val="right"/>
        <w:rPr>
          <w:rFonts w:asciiTheme="minorHAnsi" w:hAnsiTheme="minorHAnsi" w:cstheme="minorHAnsi"/>
          <w:b/>
        </w:rPr>
      </w:pPr>
    </w:p>
    <w:p w14:paraId="2CF168BF" w14:textId="444C2CD8" w:rsidR="00AC33AF" w:rsidRDefault="00AC33AF" w:rsidP="00BD71EC">
      <w:pPr>
        <w:jc w:val="right"/>
        <w:rPr>
          <w:rFonts w:asciiTheme="minorHAnsi" w:hAnsiTheme="minorHAnsi" w:cstheme="minorHAnsi"/>
          <w:b/>
        </w:rPr>
      </w:pPr>
    </w:p>
    <w:p w14:paraId="396142EB" w14:textId="77777777" w:rsidR="00AC33AF" w:rsidRPr="00CD4752" w:rsidRDefault="00AC33AF" w:rsidP="00BD71EC">
      <w:pPr>
        <w:jc w:val="right"/>
        <w:rPr>
          <w:rFonts w:asciiTheme="minorHAnsi" w:hAnsiTheme="minorHAnsi" w:cstheme="minorHAnsi"/>
          <w:b/>
        </w:rPr>
      </w:pPr>
    </w:p>
    <w:p w14:paraId="5C49B2E3" w14:textId="77777777" w:rsidR="00BD71EC" w:rsidRPr="00CD4752" w:rsidRDefault="00BD71EC" w:rsidP="00BD71EC">
      <w:pPr>
        <w:jc w:val="right"/>
        <w:rPr>
          <w:rFonts w:asciiTheme="minorHAnsi" w:hAnsiTheme="minorHAnsi" w:cstheme="minorHAnsi"/>
          <w:b/>
        </w:rPr>
      </w:pPr>
    </w:p>
    <w:p w14:paraId="1D7F1CD2" w14:textId="77777777" w:rsidR="00BD71EC" w:rsidRPr="00CD4752" w:rsidRDefault="00BD71EC" w:rsidP="00BD71EC">
      <w:pPr>
        <w:rPr>
          <w:rFonts w:asciiTheme="minorHAnsi" w:hAnsiTheme="minorHAnsi" w:cstheme="minorHAnsi"/>
          <w:b/>
          <w:sz w:val="18"/>
          <w:szCs w:val="18"/>
        </w:rPr>
      </w:pPr>
    </w:p>
    <w:p w14:paraId="308158F7" w14:textId="77777777" w:rsidR="004E007E" w:rsidRPr="00CD4752" w:rsidRDefault="00BD71EC" w:rsidP="00BD71EC">
      <w:pPr>
        <w:jc w:val="both"/>
        <w:rPr>
          <w:rFonts w:asciiTheme="minorHAnsi" w:hAnsiTheme="minorHAnsi" w:cstheme="minorHAnsi"/>
          <w:b/>
          <w:color w:val="FF0000"/>
          <w:sz w:val="18"/>
          <w:szCs w:val="18"/>
        </w:rPr>
      </w:pPr>
      <w:r w:rsidRPr="00CD4752">
        <w:rPr>
          <w:rFonts w:asciiTheme="minorHAnsi" w:hAnsiTheme="minorHAnsi" w:cstheme="minorHAnsi"/>
          <w:b/>
          <w:color w:val="FF0000"/>
          <w:sz w:val="18"/>
          <w:szCs w:val="18"/>
        </w:rPr>
        <w:t xml:space="preserve">Dokument składany </w:t>
      </w:r>
      <w:r w:rsidR="004E007E" w:rsidRPr="00CD4752">
        <w:rPr>
          <w:rFonts w:asciiTheme="minorHAnsi" w:hAnsiTheme="minorHAnsi" w:cstheme="minorHAnsi"/>
          <w:b/>
          <w:color w:val="FF0000"/>
          <w:sz w:val="18"/>
          <w:szCs w:val="18"/>
        </w:rPr>
        <w:t>na wezwanie Zamawiającego</w:t>
      </w:r>
    </w:p>
    <w:p w14:paraId="1CD0C804" w14:textId="366B4BB6" w:rsidR="004E007E" w:rsidRPr="00CD4752" w:rsidRDefault="004E007E" w:rsidP="00BD71EC">
      <w:pPr>
        <w:jc w:val="both"/>
        <w:rPr>
          <w:rStyle w:val="FontStyle27"/>
          <w:rFonts w:asciiTheme="minorHAnsi" w:hAnsiTheme="minorHAnsi" w:cstheme="minorHAnsi"/>
          <w:color w:val="FF0000"/>
        </w:rPr>
      </w:pPr>
      <w:r w:rsidRPr="00CD4752">
        <w:rPr>
          <w:rStyle w:val="FontStyle27"/>
          <w:rFonts w:asciiTheme="minorHAnsi" w:hAnsiTheme="minorHAnsi" w:cstheme="minorHAnsi"/>
          <w:color w:val="FF0000"/>
        </w:rPr>
        <w:t>Dokument musi być złożony odpowiednio przez: Wykonawcę (w przypadku składania ofert wspólnych – przez każdego ze wspólników konsorcjum)</w:t>
      </w:r>
      <w:r w:rsidR="006B1D84" w:rsidRPr="00CD4752">
        <w:rPr>
          <w:rStyle w:val="FontStyle27"/>
          <w:rFonts w:asciiTheme="minorHAnsi" w:hAnsiTheme="minorHAnsi" w:cstheme="minorHAnsi"/>
          <w:color w:val="FF0000"/>
        </w:rPr>
        <w:t>, Podwykonawców</w:t>
      </w:r>
      <w:r w:rsidRPr="00CD4752">
        <w:rPr>
          <w:rStyle w:val="FontStyle27"/>
          <w:rFonts w:asciiTheme="minorHAnsi" w:hAnsiTheme="minorHAnsi" w:cstheme="minorHAnsi"/>
          <w:color w:val="FF0000"/>
        </w:rPr>
        <w:t>, oraz podmioty, na zasoby których powołuje się Wykonawca w celu spełnienia warunków udziału w postępowaniu.</w:t>
      </w:r>
    </w:p>
    <w:sectPr w:rsidR="004E007E" w:rsidRPr="00CD4752" w:rsidSect="00BD71E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D16C9"/>
    <w:multiLevelType w:val="singleLevel"/>
    <w:tmpl w:val="D9D8F136"/>
    <w:lvl w:ilvl="0">
      <w:start w:val="1"/>
      <w:numFmt w:val="lowerLetter"/>
      <w:lvlText w:val="%1)"/>
      <w:legacy w:legacy="1" w:legacySpace="0" w:legacyIndent="355"/>
      <w:lvlJc w:val="left"/>
      <w:rPr>
        <w:rFonts w:ascii="Arial Narrow" w:eastAsia="Arial Unicode MS" w:hAnsi="Arial Narrow" w:cs="Times New Roman" w:hint="default"/>
        <w:sz w:val="22"/>
        <w:szCs w:val="22"/>
      </w:rPr>
    </w:lvl>
  </w:abstractNum>
  <w:abstractNum w:abstractNumId="1" w15:restartNumberingAfterBreak="0">
    <w:nsid w:val="62616EED"/>
    <w:multiLevelType w:val="hybridMultilevel"/>
    <w:tmpl w:val="74427DD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EC"/>
    <w:rsid w:val="00043CAA"/>
    <w:rsid w:val="0007166F"/>
    <w:rsid w:val="00085D17"/>
    <w:rsid w:val="000C30C0"/>
    <w:rsid w:val="000F3E1A"/>
    <w:rsid w:val="00136319"/>
    <w:rsid w:val="00144316"/>
    <w:rsid w:val="001A154A"/>
    <w:rsid w:val="001D2A01"/>
    <w:rsid w:val="00247560"/>
    <w:rsid w:val="002545C6"/>
    <w:rsid w:val="00295656"/>
    <w:rsid w:val="004E007E"/>
    <w:rsid w:val="004F4D57"/>
    <w:rsid w:val="005D3641"/>
    <w:rsid w:val="006B1D84"/>
    <w:rsid w:val="00806A52"/>
    <w:rsid w:val="008B7C79"/>
    <w:rsid w:val="008E3532"/>
    <w:rsid w:val="009E46C0"/>
    <w:rsid w:val="00AC33AF"/>
    <w:rsid w:val="00B048B7"/>
    <w:rsid w:val="00B1019D"/>
    <w:rsid w:val="00BD71EC"/>
    <w:rsid w:val="00C65F25"/>
    <w:rsid w:val="00CD4752"/>
    <w:rsid w:val="00F427E9"/>
    <w:rsid w:val="00F53B7D"/>
    <w:rsid w:val="00F7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277C"/>
  <w15:docId w15:val="{8514E254-4C23-429D-8CFA-DA0B8B9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1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D71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BD71EC"/>
    <w:pPr>
      <w:tabs>
        <w:tab w:val="left" w:pos="1080"/>
      </w:tabs>
      <w:overflowPunct w:val="0"/>
      <w:autoSpaceDE w:val="0"/>
      <w:autoSpaceDN w:val="0"/>
      <w:adjustRightInd w:val="0"/>
      <w:textAlignment w:val="baseline"/>
    </w:pPr>
    <w:rPr>
      <w:rFonts w:ascii="Arial" w:hAnsi="Arial"/>
      <w:b/>
      <w:bCs/>
      <w:sz w:val="28"/>
      <w:szCs w:val="20"/>
    </w:rPr>
  </w:style>
  <w:style w:type="character" w:customStyle="1" w:styleId="Tekstpodstawowy3Znak">
    <w:name w:val="Tekst podstawowy 3 Znak"/>
    <w:basedOn w:val="Domylnaczcionkaakapitu"/>
    <w:link w:val="Tekstpodstawowy3"/>
    <w:rsid w:val="00BD71EC"/>
    <w:rPr>
      <w:rFonts w:ascii="Arial" w:eastAsia="Times New Roman" w:hAnsi="Arial" w:cs="Times New Roman"/>
      <w:b/>
      <w:bCs/>
      <w:sz w:val="28"/>
      <w:szCs w:val="20"/>
      <w:lang w:eastAsia="pl-PL"/>
    </w:rPr>
  </w:style>
  <w:style w:type="paragraph" w:styleId="Tekstpodstawowywcity2">
    <w:name w:val="Body Text Indent 2"/>
    <w:basedOn w:val="Normalny"/>
    <w:link w:val="Tekstpodstawowywcity2Znak"/>
    <w:rsid w:val="00BD71EC"/>
    <w:pPr>
      <w:overflowPunct w:val="0"/>
      <w:autoSpaceDE w:val="0"/>
      <w:autoSpaceDN w:val="0"/>
      <w:adjustRightInd w:val="0"/>
      <w:ind w:left="567"/>
      <w:jc w:val="both"/>
      <w:textAlignment w:val="baseline"/>
    </w:pPr>
    <w:rPr>
      <w:sz w:val="28"/>
      <w:szCs w:val="20"/>
    </w:rPr>
  </w:style>
  <w:style w:type="character" w:customStyle="1" w:styleId="Tekstpodstawowywcity2Znak">
    <w:name w:val="Tekst podstawowy wcięty 2 Znak"/>
    <w:basedOn w:val="Domylnaczcionkaakapitu"/>
    <w:link w:val="Tekstpodstawowywcity2"/>
    <w:rsid w:val="00BD71EC"/>
    <w:rPr>
      <w:rFonts w:ascii="Times New Roman" w:eastAsia="Times New Roman" w:hAnsi="Times New Roman" w:cs="Times New Roman"/>
      <w:sz w:val="28"/>
      <w:szCs w:val="20"/>
      <w:lang w:eastAsia="pl-PL"/>
    </w:rPr>
  </w:style>
  <w:style w:type="paragraph" w:styleId="NormalnyWeb">
    <w:name w:val="Normal (Web)"/>
    <w:basedOn w:val="Normalny"/>
    <w:rsid w:val="00BD71EC"/>
    <w:pPr>
      <w:spacing w:before="100" w:beforeAutospacing="1" w:after="119"/>
    </w:pPr>
  </w:style>
  <w:style w:type="character" w:customStyle="1" w:styleId="FontStyle27">
    <w:name w:val="Font Style27"/>
    <w:uiPriority w:val="99"/>
    <w:rsid w:val="00BD71EC"/>
    <w:rPr>
      <w:rFonts w:ascii="Arial Unicode MS" w:eastAsia="Arial Unicode MS" w:cs="Arial Unicode MS"/>
      <w:color w:val="000000"/>
      <w:sz w:val="18"/>
      <w:szCs w:val="18"/>
    </w:rPr>
  </w:style>
  <w:style w:type="paragraph" w:styleId="Tekstprzypisudolnego">
    <w:name w:val="footnote text"/>
    <w:basedOn w:val="Normalny"/>
    <w:link w:val="TekstprzypisudolnegoZnak"/>
    <w:rsid w:val="00BD71EC"/>
    <w:rPr>
      <w:sz w:val="20"/>
      <w:szCs w:val="20"/>
    </w:rPr>
  </w:style>
  <w:style w:type="character" w:customStyle="1" w:styleId="TekstprzypisudolnegoZnak">
    <w:name w:val="Tekst przypisu dolnego Znak"/>
    <w:basedOn w:val="Domylnaczcionkaakapitu"/>
    <w:link w:val="Tekstprzypisudolnego"/>
    <w:rsid w:val="00BD71EC"/>
    <w:rPr>
      <w:rFonts w:ascii="Times New Roman" w:eastAsia="Times New Roman" w:hAnsi="Times New Roman" w:cs="Times New Roman"/>
      <w:sz w:val="20"/>
      <w:szCs w:val="20"/>
      <w:lang w:eastAsia="pl-PL"/>
    </w:rPr>
  </w:style>
  <w:style w:type="paragraph" w:customStyle="1" w:styleId="ZnakZnak">
    <w:name w:val="Znak Znak"/>
    <w:basedOn w:val="Normalny"/>
    <w:uiPriority w:val="99"/>
    <w:rsid w:val="001A154A"/>
    <w:pPr>
      <w:suppressAutoHyphens/>
      <w:spacing w:line="360" w:lineRule="auto"/>
      <w:jc w:val="both"/>
    </w:pPr>
    <w:rPr>
      <w:rFonts w:ascii="Verdana" w:hAnsi="Verdana"/>
      <w:sz w:val="20"/>
      <w:szCs w:val="20"/>
      <w:lang w:eastAsia="ar-SA"/>
    </w:rPr>
  </w:style>
  <w:style w:type="paragraph" w:customStyle="1" w:styleId="Style13">
    <w:name w:val="Style13"/>
    <w:basedOn w:val="Normalny"/>
    <w:uiPriority w:val="99"/>
    <w:rsid w:val="001A154A"/>
    <w:pPr>
      <w:widowControl w:val="0"/>
      <w:autoSpaceDE w:val="0"/>
      <w:autoSpaceDN w:val="0"/>
      <w:adjustRightInd w:val="0"/>
      <w:spacing w:line="228" w:lineRule="exact"/>
      <w:ind w:hanging="336"/>
      <w:jc w:val="both"/>
    </w:pPr>
    <w:rPr>
      <w:rFonts w:ascii="Arial Unicode MS" w:eastAsia="Arial Unicode MS" w:hAnsi="Calibri" w:cs="Arial Unicode MS"/>
    </w:rPr>
  </w:style>
  <w:style w:type="character" w:customStyle="1" w:styleId="FontStyle25">
    <w:name w:val="Font Style25"/>
    <w:uiPriority w:val="99"/>
    <w:rsid w:val="001A154A"/>
    <w:rPr>
      <w:rFonts w:ascii="Times New Roman" w:hAnsi="Times New Roman" w:cs="Times New Roman"/>
      <w:color w:val="000000"/>
      <w:sz w:val="18"/>
      <w:szCs w:val="18"/>
    </w:rPr>
  </w:style>
  <w:style w:type="paragraph" w:styleId="Akapitzlist">
    <w:name w:val="List Paragraph"/>
    <w:basedOn w:val="Normalny"/>
    <w:uiPriority w:val="34"/>
    <w:qFormat/>
    <w:rsid w:val="001A154A"/>
    <w:pPr>
      <w:ind w:left="720"/>
      <w:contextualSpacing/>
    </w:pPr>
  </w:style>
  <w:style w:type="paragraph" w:styleId="Nagwek">
    <w:name w:val="header"/>
    <w:basedOn w:val="Normalny"/>
    <w:link w:val="NagwekZnak1"/>
    <w:rsid w:val="00F74686"/>
    <w:pPr>
      <w:tabs>
        <w:tab w:val="center" w:pos="4536"/>
        <w:tab w:val="right" w:pos="9072"/>
      </w:tabs>
    </w:pPr>
  </w:style>
  <w:style w:type="character" w:customStyle="1" w:styleId="NagwekZnak">
    <w:name w:val="Nagłówek Znak"/>
    <w:basedOn w:val="Domylnaczcionkaakapitu"/>
    <w:uiPriority w:val="99"/>
    <w:semiHidden/>
    <w:rsid w:val="00F74686"/>
    <w:rPr>
      <w:rFonts w:ascii="Times New Roman" w:eastAsia="Times New Roman" w:hAnsi="Times New Roman" w:cs="Times New Roman"/>
      <w:sz w:val="24"/>
      <w:szCs w:val="24"/>
      <w:lang w:eastAsia="pl-PL"/>
    </w:rPr>
  </w:style>
  <w:style w:type="character" w:customStyle="1" w:styleId="NagwekZnak1">
    <w:name w:val="Nagłówek Znak1"/>
    <w:link w:val="Nagwek"/>
    <w:rsid w:val="00F7468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C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CA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 Sz</cp:lastModifiedBy>
  <cp:revision>3</cp:revision>
  <cp:lastPrinted>2018-05-25T06:50:00Z</cp:lastPrinted>
  <dcterms:created xsi:type="dcterms:W3CDTF">2020-09-16T13:47:00Z</dcterms:created>
  <dcterms:modified xsi:type="dcterms:W3CDTF">2020-09-18T06:55:00Z</dcterms:modified>
</cp:coreProperties>
</file>